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6A" w:rsidRDefault="0051696A" w:rsidP="00DF5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1696A" w:rsidRPr="005E328F" w:rsidRDefault="005E328F" w:rsidP="005E32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E328F">
        <w:rPr>
          <w:rFonts w:ascii="Arial" w:eastAsia="Times New Roman" w:hAnsi="Arial" w:cs="Arial"/>
          <w:b/>
          <w:sz w:val="32"/>
          <w:szCs w:val="32"/>
        </w:rPr>
        <w:t>16.01.2023 Г. № 3</w:t>
      </w:r>
    </w:p>
    <w:p w:rsidR="005E328F" w:rsidRPr="005E328F" w:rsidRDefault="005E328F" w:rsidP="005E32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E3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1696A" w:rsidRPr="005E328F" w:rsidRDefault="005E328F" w:rsidP="005E328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E3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F7EF7" w:rsidRPr="005E328F" w:rsidRDefault="005E328F" w:rsidP="005E328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E328F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51696A" w:rsidRPr="005E328F" w:rsidRDefault="005E328F" w:rsidP="005E328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E328F">
        <w:rPr>
          <w:rFonts w:ascii="Arial" w:eastAsia="Times New Roman" w:hAnsi="Arial" w:cs="Arial"/>
          <w:b/>
          <w:sz w:val="32"/>
          <w:szCs w:val="32"/>
        </w:rPr>
        <w:t>МУНИЦИПАЛЬНОЕ ОБРАЗОВАНИЕ «ТИХОНОВКА»</w:t>
      </w:r>
    </w:p>
    <w:p w:rsidR="000F7EF7" w:rsidRPr="005E328F" w:rsidRDefault="005E328F" w:rsidP="005E32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E32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1696A" w:rsidRPr="005E328F" w:rsidRDefault="005E328F" w:rsidP="005E328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E32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1696A" w:rsidRPr="005E328F" w:rsidRDefault="0051696A" w:rsidP="005E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F50AC" w:rsidRPr="005E328F" w:rsidRDefault="005E328F" w:rsidP="005E32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E328F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ПРОГРАММЫ ПРОИЗВОДСТВЕННОГО КОНТРОЛЯ КАЧЕСТВА ПИТЬЕВОЙ ВОДЫ, ПОДАВАЕМОЙ АБОНЕНТАМ, С ИСПОЛЬЗОВАНИЕМ НЕЦЕНТРАЛИЗОВАННЫХ СИСТЕМ ВОДОСНАБЖЕНИЯ НА ТЕРРИТОРИИ МУНИЦИПАЛЬНОГО ОБРАЗОВАНИЯ «ТИХОНОВКА» НА 2023-2025 ГГ.</w:t>
      </w:r>
    </w:p>
    <w:p w:rsidR="00DF50AC" w:rsidRDefault="00DF50AC" w:rsidP="005E32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7 декабря 2011 года № 416-ФЗ «О водоснабжении и водоотведении»,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E05A3">
        <w:rPr>
          <w:rFonts w:ascii="Arial" w:eastAsia="Times New Roman" w:hAnsi="Arial" w:cs="Arial"/>
          <w:color w:val="000000"/>
          <w:sz w:val="24"/>
          <w:szCs w:val="24"/>
        </w:rPr>
        <w:t>, руководствуясь Уставом МО «Тихоновка» 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дминистрация </w:t>
      </w:r>
      <w:r w:rsidR="002E05A3" w:rsidRPr="002E05A3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«Тихоновка</w:t>
      </w:r>
      <w:r w:rsidR="002E05A3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DF50AC" w:rsidRPr="005E328F" w:rsidRDefault="00DF50AC" w:rsidP="000F7EF7">
      <w:pPr>
        <w:shd w:val="clear" w:color="auto" w:fill="FFFFFF"/>
        <w:spacing w:before="279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5E328F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DF50AC" w:rsidRDefault="005E328F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DF50AC">
        <w:rPr>
          <w:rFonts w:ascii="Arial" w:eastAsia="Times New Roman" w:hAnsi="Arial" w:cs="Arial"/>
          <w:color w:val="000000"/>
          <w:sz w:val="24"/>
          <w:szCs w:val="24"/>
        </w:rPr>
        <w:t>Утвердить Программу производственного контроля качества питьевой воды, подаваемой абонентам, с использованием нецентрализованных систем водоснабжения на территории</w:t>
      </w:r>
      <w:r w:rsidR="000F7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05A3" w:rsidRPr="002E05A3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«Тихоновка»</w:t>
      </w:r>
      <w:r w:rsidR="00790D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 2023 – 2025</w:t>
      </w:r>
      <w:r w:rsidR="000F7EF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гг.</w:t>
      </w:r>
      <w:r w:rsidR="00790D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F50AC">
        <w:rPr>
          <w:rFonts w:ascii="Arial" w:eastAsia="Times New Roman" w:hAnsi="Arial" w:cs="Arial"/>
          <w:color w:val="000000"/>
          <w:sz w:val="24"/>
          <w:szCs w:val="24"/>
        </w:rPr>
        <w:t>согласно приложению.</w:t>
      </w:r>
    </w:p>
    <w:p w:rsidR="00790DA3" w:rsidRDefault="00790DA3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Признать утратившим силу постановление № 82 от 23.12.2019 года «Об утверждении Программы производственного контроля качества питьевой воды, с использованием нецентрализованных систем водоснабжения на территории муниципального образования «Тихоновка» на 2020-2022 гг.»</w:t>
      </w:r>
    </w:p>
    <w:p w:rsidR="00DF50AC" w:rsidRDefault="00790DA3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5E328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F50AC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</w:t>
      </w:r>
      <w:r w:rsidR="002E05A3">
        <w:rPr>
          <w:rFonts w:ascii="Arial" w:eastAsia="Times New Roman" w:hAnsi="Arial" w:cs="Arial"/>
          <w:color w:val="000000"/>
          <w:sz w:val="24"/>
          <w:szCs w:val="24"/>
        </w:rPr>
        <w:t xml:space="preserve"> опубликовать в Вестнике МО «Тихоновка» и на официальном сайте МО «Боханский район» в информационно-телекоммуникационной сети Интернет</w:t>
      </w:r>
      <w:r w:rsidR="00DF50A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7EF7" w:rsidRDefault="00790DA3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0F7EF7">
        <w:rPr>
          <w:rFonts w:ascii="Arial" w:eastAsia="Times New Roman" w:hAnsi="Arial" w:cs="Arial"/>
          <w:color w:val="000000"/>
          <w:sz w:val="24"/>
          <w:szCs w:val="24"/>
        </w:rPr>
        <w:t>. Настоящее постановление вступает в силу с 01.01.2020 года.</w:t>
      </w:r>
    </w:p>
    <w:p w:rsidR="00DF50AC" w:rsidRDefault="00790DA3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5E328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F50AC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2E05A3" w:rsidRDefault="002E05A3" w:rsidP="005E328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E328F" w:rsidRDefault="000F7EF7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МО «Тихоновка»</w:t>
      </w:r>
    </w:p>
    <w:p w:rsidR="002E05A3" w:rsidRPr="00790DA3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М.В.</w:t>
      </w:r>
      <w:r w:rsidR="002E05A3">
        <w:rPr>
          <w:rFonts w:ascii="Arial" w:eastAsia="Times New Roman" w:hAnsi="Arial" w:cs="Arial"/>
          <w:color w:val="000000"/>
          <w:sz w:val="24"/>
          <w:szCs w:val="24"/>
        </w:rPr>
        <w:t>Скоробогатова</w:t>
      </w:r>
    </w:p>
    <w:p w:rsidR="002E05A3" w:rsidRPr="005E328F" w:rsidRDefault="002E05A3" w:rsidP="005E328F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</w:rPr>
      </w:pPr>
    </w:p>
    <w:p w:rsidR="00DF50AC" w:rsidRPr="005E328F" w:rsidRDefault="00790DA3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E328F">
        <w:rPr>
          <w:rFonts w:ascii="Courier New" w:eastAsia="Times New Roman" w:hAnsi="Courier New" w:cs="Courier New"/>
          <w:color w:val="000000"/>
        </w:rPr>
        <w:t>Приложение к постановлению № 3 от 16.01.2023</w:t>
      </w:r>
      <w:r w:rsidR="00DF50AC" w:rsidRPr="005E328F">
        <w:rPr>
          <w:rFonts w:ascii="Courier New" w:eastAsia="Times New Roman" w:hAnsi="Courier New" w:cs="Courier New"/>
          <w:color w:val="000000"/>
        </w:rPr>
        <w:t xml:space="preserve"> г.</w:t>
      </w:r>
    </w:p>
    <w:p w:rsidR="00DF50AC" w:rsidRPr="005E328F" w:rsidRDefault="00DF50AC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E328F">
        <w:rPr>
          <w:rFonts w:ascii="Courier New" w:eastAsia="Times New Roman" w:hAnsi="Courier New" w:cs="Courier New"/>
          <w:color w:val="000000"/>
        </w:rPr>
        <w:t>«Об утверждении Программы производственного</w:t>
      </w:r>
    </w:p>
    <w:p w:rsidR="00DF50AC" w:rsidRPr="005E328F" w:rsidRDefault="00DF50AC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E328F">
        <w:rPr>
          <w:rFonts w:ascii="Courier New" w:eastAsia="Times New Roman" w:hAnsi="Courier New" w:cs="Courier New"/>
          <w:color w:val="000000"/>
        </w:rPr>
        <w:t>контроля качества питьевой воды, подаваемой</w:t>
      </w:r>
    </w:p>
    <w:p w:rsidR="00DF50AC" w:rsidRPr="005E328F" w:rsidRDefault="00DF50AC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E328F">
        <w:rPr>
          <w:rFonts w:ascii="Courier New" w:eastAsia="Times New Roman" w:hAnsi="Courier New" w:cs="Courier New"/>
          <w:color w:val="000000"/>
        </w:rPr>
        <w:t>абонентам, с использованием нецентрализованных</w:t>
      </w:r>
    </w:p>
    <w:p w:rsidR="00B45135" w:rsidRPr="005E328F" w:rsidRDefault="00DF50AC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E328F">
        <w:rPr>
          <w:rFonts w:ascii="Courier New" w:eastAsia="Times New Roman" w:hAnsi="Courier New" w:cs="Courier New"/>
          <w:color w:val="000000"/>
        </w:rPr>
        <w:t xml:space="preserve">систем водоснабжения на территории </w:t>
      </w:r>
    </w:p>
    <w:p w:rsidR="00B45135" w:rsidRPr="005E328F" w:rsidRDefault="00B45135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</w:rPr>
      </w:pPr>
      <w:r w:rsidRPr="005E328F">
        <w:rPr>
          <w:rFonts w:ascii="Courier New" w:eastAsia="Times New Roman" w:hAnsi="Courier New" w:cs="Courier New"/>
          <w:bCs/>
          <w:color w:val="000000"/>
        </w:rPr>
        <w:lastRenderedPageBreak/>
        <w:t>муниципального образования «Тихоновка»</w:t>
      </w:r>
    </w:p>
    <w:p w:rsidR="000F7EF7" w:rsidRPr="005E328F" w:rsidRDefault="00790DA3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E328F">
        <w:rPr>
          <w:rFonts w:ascii="Courier New" w:eastAsia="Times New Roman" w:hAnsi="Courier New" w:cs="Courier New"/>
          <w:bCs/>
          <w:color w:val="000000"/>
        </w:rPr>
        <w:t>на 2023</w:t>
      </w:r>
      <w:r w:rsidR="000F7EF7" w:rsidRPr="005E328F">
        <w:rPr>
          <w:rFonts w:ascii="Courier New" w:eastAsia="Times New Roman" w:hAnsi="Courier New" w:cs="Courier New"/>
          <w:bCs/>
          <w:color w:val="000000"/>
        </w:rPr>
        <w:t xml:space="preserve"> –</w:t>
      </w:r>
      <w:r w:rsidRPr="005E328F">
        <w:rPr>
          <w:rFonts w:ascii="Courier New" w:eastAsia="Times New Roman" w:hAnsi="Courier New" w:cs="Courier New"/>
          <w:bCs/>
          <w:color w:val="000000"/>
        </w:rPr>
        <w:t xml:space="preserve"> 2025</w:t>
      </w:r>
      <w:r w:rsidR="000F7EF7" w:rsidRPr="005E328F">
        <w:rPr>
          <w:rFonts w:ascii="Courier New" w:eastAsia="Times New Roman" w:hAnsi="Courier New" w:cs="Courier New"/>
          <w:bCs/>
          <w:color w:val="000000"/>
        </w:rPr>
        <w:t xml:space="preserve"> гг.</w:t>
      </w:r>
    </w:p>
    <w:p w:rsidR="00DF50AC" w:rsidRPr="005E328F" w:rsidRDefault="00DF50AC" w:rsidP="000F7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</w:rPr>
      </w:pPr>
    </w:p>
    <w:p w:rsidR="00B45135" w:rsidRDefault="00B45135" w:rsidP="000F7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F50AC" w:rsidRDefault="00DF50AC" w:rsidP="000F7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DF50AC" w:rsidRDefault="00DF50AC" w:rsidP="000F7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производственного контроля качества питьевой воды,</w:t>
      </w:r>
    </w:p>
    <w:p w:rsidR="00B45135" w:rsidRDefault="00DF50AC" w:rsidP="000F7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подаваемой абонентам, с использованием нецентрализованных систем водоснабжения на территории </w:t>
      </w:r>
      <w:r w:rsidR="00B45135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«Тихоновка»</w:t>
      </w:r>
    </w:p>
    <w:p w:rsidR="00DF50AC" w:rsidRDefault="00DF50AC" w:rsidP="000F7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 w:rsidR="000F7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0DA3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2023-2025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годы</w:t>
      </w:r>
    </w:p>
    <w:p w:rsidR="000F7EF7" w:rsidRDefault="000F7EF7" w:rsidP="000F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F50AC" w:rsidRPr="005E328F" w:rsidRDefault="00B45135" w:rsidP="000F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Паспорт программы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510"/>
        <w:gridCol w:w="227"/>
        <w:gridCol w:w="5648"/>
      </w:tblGrid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Наименование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ПРОГРАММА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производственного контроля качества питьевой воды,</w:t>
            </w:r>
          </w:p>
          <w:p w:rsidR="00DF50AC" w:rsidRPr="005E328F" w:rsidRDefault="00DF50AC" w:rsidP="000F7EF7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подаваемой абонентам, с использованием нецентрализованных систем водоснабжения на территории </w:t>
            </w:r>
            <w:r w:rsidR="00B45135" w:rsidRPr="005E328F">
              <w:rPr>
                <w:rFonts w:ascii="Courier New" w:eastAsia="Times New Roman" w:hAnsi="Courier New" w:cs="Courier New"/>
                <w:bCs/>
                <w:color w:val="000000"/>
              </w:rPr>
              <w:t>муниципального образования «</w:t>
            </w:r>
            <w:r w:rsidR="005E328F" w:rsidRPr="005E328F">
              <w:rPr>
                <w:rFonts w:ascii="Courier New" w:eastAsia="Times New Roman" w:hAnsi="Courier New" w:cs="Courier New"/>
                <w:bCs/>
                <w:color w:val="000000"/>
              </w:rPr>
              <w:t>Тихоновка»</w:t>
            </w:r>
            <w:r w:rsidR="005E328F" w:rsidRPr="005E328F">
              <w:rPr>
                <w:rFonts w:ascii="Courier New" w:eastAsia="Times New Roman" w:hAnsi="Courier New" w:cs="Courier New"/>
                <w:color w:val="000000"/>
              </w:rPr>
              <w:t xml:space="preserve"> на</w:t>
            </w:r>
            <w:r w:rsidR="00790DA3" w:rsidRPr="005E328F">
              <w:rPr>
                <w:rFonts w:ascii="Courier New" w:eastAsia="Times New Roman" w:hAnsi="Courier New" w:cs="Courier New"/>
                <w:color w:val="000000"/>
              </w:rPr>
              <w:t xml:space="preserve"> 2023-2025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 годы (далее – Программа)</w:t>
            </w: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Основание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для разработки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Федеральный Закон «О санитарно-эпидемиологическом благополучии населения» № 52-ФЗ от 30.03.1999 г.; Федеральный Закон «О водоснабжении и водоотведении» № 416-ФЗ от 07.12.2011г.; СанПиН 2.1.4.1175-02 «Гигиенические требования к качеству воды нецентрализованного водоснабжения. Санитарная охрана источников»;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ГОСТ Р 51593-200 «Вода питьевая. Отбор проб»; Министерство и здравоохранения и социального развития Российской Федерации. Приказ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 работников, занятых на тяжелых работах и на работах с вредными и (или) опасными условиями труда».</w:t>
            </w:r>
          </w:p>
          <w:p w:rsidR="00AB2229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Муниципальный заказчик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  <w:p w:rsidR="00AB2229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Разработчик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  <w:p w:rsidR="00AB2229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B2229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229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229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229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lastRenderedPageBreak/>
              <w:t>Основная цель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="00DF50AC" w:rsidRPr="005E328F">
              <w:rPr>
                <w:rFonts w:ascii="Courier New" w:eastAsia="Times New Roman" w:hAnsi="Courier New" w:cs="Courier New"/>
                <w:color w:val="000000"/>
              </w:rPr>
              <w:t>беспечения постоянства качества воды, безопасности и приемлемости водоснабжения населения с использованием нецентрализованных систем водоснабжения</w:t>
            </w:r>
          </w:p>
          <w:p w:rsidR="00AB2229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Основные задачи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="00DF50AC" w:rsidRPr="005E328F">
              <w:rPr>
                <w:rFonts w:ascii="Courier New" w:eastAsia="Times New Roman" w:hAnsi="Courier New" w:cs="Courier New"/>
                <w:color w:val="000000"/>
              </w:rPr>
              <w:t xml:space="preserve">существление производственного контроля качества питьевой воды, подаваемой абонентам, с использованием нецентрализованных систем водоснабжения на территории 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t>муниципального образования «Тихоновка»</w:t>
            </w: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Сроки реализации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790DA3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2023 - 2025</w:t>
            </w:r>
            <w:r w:rsidR="00DF50AC" w:rsidRPr="005E328F">
              <w:rPr>
                <w:rFonts w:ascii="Courier New" w:eastAsia="Times New Roman" w:hAnsi="Courier New" w:cs="Courier New"/>
                <w:color w:val="000000"/>
              </w:rPr>
              <w:t xml:space="preserve"> годы</w:t>
            </w: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Структура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П</w:t>
            </w:r>
            <w:r w:rsidR="00DF50AC" w:rsidRPr="005E328F">
              <w:rPr>
                <w:rFonts w:ascii="Courier New" w:eastAsia="Times New Roman" w:hAnsi="Courier New" w:cs="Courier New"/>
                <w:color w:val="000000"/>
              </w:rPr>
              <w:t>аспорт программы «ПРОГРАММА производственного контроля качества питьевой воды, подаваемой абонентам, с использованием нецентрализованных систем водоснабжения на территории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«Тихоновка»</w:t>
            </w:r>
            <w:r w:rsidR="00801FDC" w:rsidRPr="005E328F">
              <w:rPr>
                <w:rFonts w:ascii="Courier New" w:eastAsia="Times New Roman" w:hAnsi="Courier New" w:cs="Courier New"/>
                <w:color w:val="000000"/>
              </w:rPr>
              <w:t xml:space="preserve"> на 2022-2025</w:t>
            </w:r>
            <w:r w:rsidR="00DF50AC" w:rsidRPr="005E328F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Раздел 1. Содержание программы.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Раздел 2. Перечень пунктов отбора проб из питьевых источников нецентрализованного водоснабжения.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Раздел 3.  Календарный график отбора проб воды из питьевых источников нецентрализованного водоснабжения, расположенных на территории </w:t>
            </w:r>
            <w:r w:rsidR="00AB2229" w:rsidRPr="005E328F">
              <w:rPr>
                <w:rFonts w:ascii="Courier New" w:eastAsia="Times New Roman" w:hAnsi="Courier New" w:cs="Courier New"/>
                <w:color w:val="000000"/>
              </w:rPr>
              <w:t>муниципального образования «Тихоновка»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Раздел 4. Нормативное обеспечение Программы.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Раздел 5. Объемы финансирования программы по годам.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Раздел 6. Механизм реализации Программы, организация управления и контроль за ходом ее реализации.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Раздел 7. Порядок передачи информации по результатам контроля</w:t>
            </w:r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 xml:space="preserve"> в территориальный отдел Управления </w:t>
            </w:r>
            <w:proofErr w:type="spellStart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>Роспотребнадзора</w:t>
            </w:r>
            <w:proofErr w:type="spellEnd"/>
            <w:r w:rsidR="00AB2229" w:rsidRPr="005E328F">
              <w:rPr>
                <w:rFonts w:ascii="Courier New" w:eastAsia="Times New Roman" w:hAnsi="Courier New" w:cs="Courier New"/>
                <w:color w:val="000000"/>
              </w:rPr>
              <w:t xml:space="preserve"> по </w:t>
            </w:r>
            <w:r w:rsidR="005E328F" w:rsidRPr="005E328F">
              <w:rPr>
                <w:rFonts w:ascii="Courier New" w:eastAsia="Times New Roman" w:hAnsi="Courier New" w:cs="Courier New"/>
                <w:color w:val="000000"/>
              </w:rPr>
              <w:t>Иркутской области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 в </w:t>
            </w:r>
            <w:proofErr w:type="spellStart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>Эхирит-булагатском</w:t>
            </w:r>
            <w:proofErr w:type="spellEnd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spellStart"/>
            <w:proofErr w:type="gramStart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>Баяндаевском,Осинском</w:t>
            </w:r>
            <w:proofErr w:type="spellEnd"/>
            <w:proofErr w:type="gramEnd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spellStart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>Боханском</w:t>
            </w:r>
            <w:proofErr w:type="spellEnd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spellStart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>Качугском</w:t>
            </w:r>
            <w:proofErr w:type="spellEnd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spellStart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>Жигалоском</w:t>
            </w:r>
            <w:proofErr w:type="spellEnd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>Усть-Удинском</w:t>
            </w:r>
            <w:proofErr w:type="spellEnd"/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 xml:space="preserve"> районах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Раздел 8. Производственный контроль качества воды нецентрализованных источников водоснабжения, расположенных на территории </w:t>
            </w:r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>муниципального образования «Тихоновка»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 по показателям, согласно требований 3. СанПиН 2.1.4.1175-02 «Гигиенические требования к качеству воды нецентрализованного водоснабжения. Санитарная охрана источников».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Раздел 9. Оценка эффективности социальн</w:t>
            </w:r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 xml:space="preserve">о-экономических 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t>последствий от реализации Программы.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Программа не имеет подпрограмм.</w:t>
            </w:r>
          </w:p>
        </w:tc>
      </w:tr>
      <w:tr w:rsidR="00DF50AC" w:rsidTr="00DF50AC">
        <w:trPr>
          <w:trHeight w:val="294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Исполнитель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CD1146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lastRenderedPageBreak/>
              <w:t>Объемы и источники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финансирования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бюджет</w:t>
            </w:r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«Тихоновка»</w:t>
            </w:r>
            <w:r w:rsidR="00801FDC" w:rsidRPr="005E328F">
              <w:rPr>
                <w:rFonts w:ascii="Courier New" w:eastAsia="Times New Roman" w:hAnsi="Courier New" w:cs="Courier New"/>
                <w:color w:val="000000"/>
              </w:rPr>
              <w:t xml:space="preserve"> всего – 96</w:t>
            </w:r>
            <w:r w:rsidR="00D44464" w:rsidRPr="005E328F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 тыс. рублей, в том числе:</w:t>
            </w:r>
          </w:p>
          <w:p w:rsidR="00DF50AC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2023</w:t>
            </w:r>
            <w:r w:rsidR="00D44464" w:rsidRPr="005E328F">
              <w:rPr>
                <w:rFonts w:ascii="Courier New" w:eastAsia="Times New Roman" w:hAnsi="Courier New" w:cs="Courier New"/>
                <w:color w:val="000000"/>
              </w:rPr>
              <w:t xml:space="preserve"> го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t>д – 32</w:t>
            </w:r>
            <w:r w:rsidR="00D44464" w:rsidRPr="005E328F">
              <w:rPr>
                <w:rFonts w:ascii="Courier New" w:eastAsia="Times New Roman" w:hAnsi="Courier New" w:cs="Courier New"/>
                <w:color w:val="000000"/>
              </w:rPr>
              <w:t>0,0</w:t>
            </w:r>
            <w:r w:rsidR="00DF50AC" w:rsidRPr="005E328F">
              <w:rPr>
                <w:rFonts w:ascii="Courier New" w:eastAsia="Times New Roman" w:hAnsi="Courier New" w:cs="Courier New"/>
                <w:color w:val="000000"/>
              </w:rPr>
              <w:t xml:space="preserve"> тыс. рублей;</w:t>
            </w:r>
          </w:p>
          <w:p w:rsidR="00DF50AC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2024 год – 32</w:t>
            </w:r>
            <w:r w:rsidR="00D44464" w:rsidRPr="005E328F">
              <w:rPr>
                <w:rFonts w:ascii="Courier New" w:eastAsia="Times New Roman" w:hAnsi="Courier New" w:cs="Courier New"/>
                <w:color w:val="000000"/>
              </w:rPr>
              <w:t>0,0</w:t>
            </w:r>
            <w:r w:rsidR="00DF50AC" w:rsidRPr="005E328F">
              <w:rPr>
                <w:rFonts w:ascii="Courier New" w:eastAsia="Times New Roman" w:hAnsi="Courier New" w:cs="Courier New"/>
                <w:color w:val="000000"/>
              </w:rPr>
              <w:t xml:space="preserve"> тыс. рублей;</w:t>
            </w:r>
          </w:p>
          <w:p w:rsidR="00DF50AC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2025 год – 32</w:t>
            </w:r>
            <w:r w:rsidR="00D44464" w:rsidRPr="005E328F">
              <w:rPr>
                <w:rFonts w:ascii="Courier New" w:eastAsia="Times New Roman" w:hAnsi="Courier New" w:cs="Courier New"/>
                <w:color w:val="000000"/>
              </w:rPr>
              <w:t>0,0</w:t>
            </w:r>
            <w:r w:rsidR="00DF50AC" w:rsidRPr="005E328F">
              <w:rPr>
                <w:rFonts w:ascii="Courier New" w:eastAsia="Times New Roman" w:hAnsi="Courier New" w:cs="Courier New"/>
                <w:color w:val="000000"/>
              </w:rPr>
              <w:t xml:space="preserve"> тыс. рублей</w:t>
            </w:r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>;</w:t>
            </w:r>
          </w:p>
          <w:p w:rsidR="00CD1146" w:rsidRPr="005E328F" w:rsidRDefault="00FB5A7B" w:rsidP="00D444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highlight w:val="yellow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  <w:highlight w:val="yellow"/>
              </w:rPr>
              <w:t xml:space="preserve"> </w:t>
            </w: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Ожидаемые конечные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результаты реализации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Прогнозируемые конечные результаты реализации Программы предусматривают обеспечение постоянства качества воды, безопасности и приемлемости водоснабжения населения.</w:t>
            </w: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контроль за реализацией Программы осуществляет администрация</w:t>
            </w:r>
            <w:r w:rsidR="00CD1146" w:rsidRPr="005E328F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«Тихоновка»</w:t>
            </w:r>
          </w:p>
          <w:p w:rsidR="00CD1146" w:rsidRPr="005E328F" w:rsidRDefault="00CD1146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DF50AC" w:rsidRPr="005E328F" w:rsidRDefault="00DF50AC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Раздел 1. </w:t>
      </w: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Содержание программы</w:t>
      </w:r>
    </w:p>
    <w:p w:rsidR="00DF50AC" w:rsidRPr="005E328F" w:rsidRDefault="005E328F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DF50AC"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Производственный контроль качества питьевой воды, источников нецентрализованного водоснабжения, включает в себя отбор проб воды, проведение лабораторных исследований и испытаний на соответствие воды установленным требованиям и контроль за выполнением санитарно-противоэпидемических (профилактических) мероприятий в процессе водоснабжения. С целью обеспечения постоянства качества воды, безопасности и приемлемости водоснабжения населения контроль включает в себя систематическое санитарное обследование не только источника водоснабжения, оборудования и устройств, но и территории, прилегающей к водозаборным сооружениям (приложение №№ 3, 4 СанПиН 2.1.4.1175-02 «Гигиенические требования к качеству воды нецентрализованного </w:t>
      </w:r>
      <w:r w:rsidRPr="005E328F">
        <w:rPr>
          <w:rFonts w:ascii="Arial" w:eastAsia="Times New Roman" w:hAnsi="Arial" w:cs="Arial"/>
          <w:color w:val="000000"/>
          <w:sz w:val="24"/>
          <w:szCs w:val="24"/>
        </w:rPr>
        <w:t>водоснабжения. Санитарная</w:t>
      </w:r>
      <w:r w:rsidR="00DF50AC"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 охрана источников»).</w:t>
      </w:r>
    </w:p>
    <w:p w:rsidR="00DF50AC" w:rsidRPr="005E328F" w:rsidRDefault="005E328F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DF50AC" w:rsidRPr="005E328F">
        <w:rPr>
          <w:rFonts w:ascii="Arial" w:eastAsia="Times New Roman" w:hAnsi="Arial" w:cs="Arial"/>
          <w:color w:val="000000"/>
          <w:sz w:val="24"/>
          <w:szCs w:val="24"/>
        </w:rPr>
        <w:t>Программа производственного контроля качества питьевой воды разрабатывается организацией, осуществляющей водоснабжение, и согласовывается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DF50AC" w:rsidRPr="005E328F" w:rsidRDefault="005E328F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DF50AC" w:rsidRPr="005E328F">
        <w:rPr>
          <w:rFonts w:ascii="Arial" w:eastAsia="Times New Roman" w:hAnsi="Arial" w:cs="Arial"/>
          <w:color w:val="000000"/>
          <w:sz w:val="24"/>
          <w:szCs w:val="24"/>
        </w:rPr>
        <w:t>Рабочая программа утверждается на срок не более 3 лет. В течение указанного срока в рабочую программу могут вноситься изменения и дополнения по согласованию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DF50AC" w:rsidRPr="005E328F" w:rsidRDefault="005E328F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DF50AC" w:rsidRPr="005E328F">
        <w:rPr>
          <w:rFonts w:ascii="Arial" w:eastAsia="Times New Roman" w:hAnsi="Arial" w:cs="Arial"/>
          <w:color w:val="000000"/>
          <w:sz w:val="24"/>
          <w:szCs w:val="24"/>
        </w:rPr>
        <w:t>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DF50AC" w:rsidRPr="005E328F" w:rsidRDefault="005E328F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DF50AC" w:rsidRPr="005E328F">
        <w:rPr>
          <w:rFonts w:ascii="Arial" w:eastAsia="Times New Roman" w:hAnsi="Arial" w:cs="Arial"/>
          <w:color w:val="000000"/>
          <w:sz w:val="24"/>
          <w:szCs w:val="24"/>
        </w:rPr>
        <w:t>Ответственность за выполнение программы производственного контроля возлагается на администрацию</w:t>
      </w:r>
      <w:r w:rsidR="00CD1146"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«Тихоновка»</w:t>
      </w:r>
      <w:r w:rsidR="00A108EB" w:rsidRPr="005E328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1146" w:rsidRPr="005E328F" w:rsidRDefault="00CD1146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0AC" w:rsidRPr="005E328F" w:rsidRDefault="00DF50AC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Раздел 2.</w:t>
      </w: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 Перечень пунктов отбора проб из питьевых источников</w:t>
      </w:r>
    </w:p>
    <w:p w:rsidR="00DF50AC" w:rsidRPr="005E328F" w:rsidRDefault="00DF50AC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нецентрализованного водоснабжения:</w:t>
      </w:r>
    </w:p>
    <w:p w:rsidR="00CD1146" w:rsidRPr="005E328F" w:rsidRDefault="005E328F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DF50AC" w:rsidRPr="005E328F">
        <w:rPr>
          <w:rFonts w:ascii="Arial" w:eastAsia="Times New Roman" w:hAnsi="Arial" w:cs="Arial"/>
          <w:color w:val="000000"/>
          <w:sz w:val="24"/>
          <w:szCs w:val="24"/>
        </w:rPr>
        <w:t>источник нецентрализо</w:t>
      </w:r>
      <w:r w:rsidR="00CD1146" w:rsidRPr="005E328F">
        <w:rPr>
          <w:rFonts w:ascii="Arial" w:eastAsia="Times New Roman" w:hAnsi="Arial" w:cs="Arial"/>
          <w:color w:val="000000"/>
          <w:sz w:val="24"/>
          <w:szCs w:val="24"/>
        </w:rPr>
        <w:t>ванного водоснабжения: с. Тихоновка, ул. Терешковой 20А</w:t>
      </w:r>
    </w:p>
    <w:p w:rsidR="00CD1146" w:rsidRPr="005E328F" w:rsidRDefault="005E328F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DF50AC"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источник нецентрализованного водоснабжения: </w:t>
      </w:r>
      <w:r w:rsidR="00CD1146" w:rsidRPr="005E328F">
        <w:rPr>
          <w:rFonts w:ascii="Arial" w:eastAsia="Times New Roman" w:hAnsi="Arial" w:cs="Arial"/>
          <w:color w:val="000000"/>
          <w:sz w:val="24"/>
          <w:szCs w:val="24"/>
        </w:rPr>
        <w:t>с. Тихоновка ул. Гагарина 25А</w:t>
      </w:r>
    </w:p>
    <w:p w:rsidR="00790DA3" w:rsidRPr="005E328F" w:rsidRDefault="00790DA3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3.д. Чилим ул. Центральная 11А</w:t>
      </w:r>
    </w:p>
    <w:p w:rsidR="00CD1146" w:rsidRPr="005E328F" w:rsidRDefault="00CD1146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0AC" w:rsidRPr="005E328F" w:rsidRDefault="00DF50AC" w:rsidP="000F7E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Раздел 3. </w:t>
      </w: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Календарный график отбора проб воды из питьевых источников нецентрализованного водоснабжения, расположенных на территории </w:t>
      </w:r>
      <w:r w:rsidR="005709F8" w:rsidRPr="005E328F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93"/>
        <w:gridCol w:w="535"/>
        <w:gridCol w:w="554"/>
        <w:gridCol w:w="574"/>
        <w:gridCol w:w="555"/>
        <w:gridCol w:w="535"/>
        <w:gridCol w:w="555"/>
        <w:gridCol w:w="575"/>
        <w:gridCol w:w="619"/>
        <w:gridCol w:w="555"/>
        <w:gridCol w:w="535"/>
        <w:gridCol w:w="555"/>
        <w:gridCol w:w="645"/>
      </w:tblGrid>
      <w:tr w:rsidR="00DF50AC" w:rsidTr="00DF50AC"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показатели</w:t>
            </w:r>
          </w:p>
        </w:tc>
        <w:tc>
          <w:tcPr>
            <w:tcW w:w="72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месяц</w:t>
            </w:r>
          </w:p>
        </w:tc>
      </w:tr>
      <w:tr w:rsidR="005709F8" w:rsidTr="00DF50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I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III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IV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V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VI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VII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VIII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IX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X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XI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XII</w:t>
            </w:r>
          </w:p>
        </w:tc>
      </w:tr>
      <w:tr w:rsidR="005709F8" w:rsidTr="00DF50AC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5709F8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микробиологические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E328F">
              <w:rPr>
                <w:rFonts w:ascii="Courier New" w:hAnsi="Courier New" w:cs="Courier New"/>
              </w:rPr>
              <w:t>+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E328F">
              <w:rPr>
                <w:rFonts w:ascii="Courier New" w:hAnsi="Courier New" w:cs="Courier New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E328F">
              <w:rPr>
                <w:rFonts w:ascii="Courier New" w:hAnsi="Courier New" w:cs="Courier New"/>
              </w:rPr>
              <w:t>+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+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  <w:tr w:rsidR="005709F8" w:rsidTr="00DF50AC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санитарно-химические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E328F">
              <w:rPr>
                <w:rFonts w:ascii="Courier New" w:hAnsi="Courier New" w:cs="Courier New"/>
              </w:rPr>
              <w:t>+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E328F">
              <w:rPr>
                <w:rFonts w:ascii="Courier New" w:hAnsi="Courier New" w:cs="Courier New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E328F">
              <w:rPr>
                <w:rFonts w:ascii="Courier New" w:hAnsi="Courier New" w:cs="Courier New"/>
              </w:rPr>
              <w:t>+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+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709F8" w:rsidRDefault="005709F8" w:rsidP="000F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sub_140"/>
    </w:p>
    <w:p w:rsidR="00DF50AC" w:rsidRPr="005E328F" w:rsidRDefault="00DF50AC" w:rsidP="000F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Раздел 4. </w:t>
      </w: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Нормативное обеспечение</w:t>
      </w:r>
      <w:bookmarkEnd w:id="0"/>
    </w:p>
    <w:p w:rsidR="00DF50AC" w:rsidRPr="005E328F" w:rsidRDefault="00DF50AC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5709F8" w:rsidRPr="005E328F" w:rsidRDefault="005709F8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0AC" w:rsidRPr="005E328F" w:rsidRDefault="00DF50AC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Раздел 5. </w:t>
      </w: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Объемы финансирования программы по годам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43"/>
        <w:gridCol w:w="2539"/>
        <w:gridCol w:w="1351"/>
        <w:gridCol w:w="1111"/>
        <w:gridCol w:w="754"/>
        <w:gridCol w:w="754"/>
        <w:gridCol w:w="754"/>
        <w:gridCol w:w="1879"/>
      </w:tblGrid>
      <w:tr w:rsidR="008465B5" w:rsidRPr="005E328F" w:rsidTr="008465B5">
        <w:trPr>
          <w:trHeight w:val="577"/>
        </w:trPr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Наименование направлений 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br/>
              <w:t>использования средств Программы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Источники </w:t>
            </w:r>
            <w:proofErr w:type="spellStart"/>
            <w:r w:rsidRPr="005E328F">
              <w:rPr>
                <w:rFonts w:ascii="Courier New" w:eastAsia="Times New Roman" w:hAnsi="Courier New" w:cs="Courier New"/>
                <w:color w:val="000000"/>
              </w:rPr>
              <w:t>финанси</w:t>
            </w:r>
            <w:proofErr w:type="spellEnd"/>
            <w:r w:rsidRPr="005E328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  <w:p w:rsidR="00DF50AC" w:rsidRPr="005E328F" w:rsidRDefault="00DF50AC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5E328F">
              <w:rPr>
                <w:rFonts w:ascii="Courier New" w:eastAsia="Times New Roman" w:hAnsi="Courier New" w:cs="Courier New"/>
                <w:color w:val="000000"/>
              </w:rPr>
              <w:t>рования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Всего (</w:t>
            </w:r>
            <w:proofErr w:type="spellStart"/>
            <w:r w:rsidRPr="005E328F">
              <w:rPr>
                <w:rFonts w:ascii="Courier New" w:eastAsia="Times New Roman" w:hAnsi="Courier New" w:cs="Courier New"/>
                <w:color w:val="000000"/>
              </w:rPr>
              <w:t>тыс.руб</w:t>
            </w:r>
            <w:proofErr w:type="spellEnd"/>
            <w:r w:rsidRPr="005E328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Объем финансирования по годам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Ответственный</w:t>
            </w:r>
          </w:p>
        </w:tc>
      </w:tr>
      <w:tr w:rsidR="008465B5" w:rsidRPr="005E328F" w:rsidTr="008465B5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8465B5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790DA3" w:rsidRPr="005E328F">
              <w:rPr>
                <w:rFonts w:ascii="Courier New" w:eastAsia="Times New Roman" w:hAnsi="Courier New" w:cs="Courier New"/>
                <w:color w:val="000000"/>
              </w:rPr>
              <w:t>23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8465B5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790DA3" w:rsidRPr="005E328F">
              <w:rPr>
                <w:rFonts w:ascii="Courier New" w:eastAsia="Times New Roman" w:hAnsi="Courier New" w:cs="Courier New"/>
                <w:color w:val="000000"/>
              </w:rPr>
              <w:t>24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790DA3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2025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  <w:tr w:rsidR="008465B5" w:rsidRPr="005E328F" w:rsidTr="008465B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Текущее содержание источников нецентрализованного водоснабжения на территории муниципального образования </w:t>
            </w:r>
            <w:r w:rsidR="005709F8" w:rsidRPr="005E328F"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 w:rsidR="005709F8" w:rsidRPr="005E328F">
              <w:rPr>
                <w:rFonts w:ascii="Courier New" w:eastAsia="Times New Roman" w:hAnsi="Courier New" w:cs="Courier New"/>
                <w:color w:val="000000"/>
              </w:rPr>
              <w:t>зар.плата</w:t>
            </w:r>
            <w:proofErr w:type="spellEnd"/>
            <w:r w:rsidR="005709F8" w:rsidRPr="005E328F">
              <w:rPr>
                <w:rFonts w:ascii="Courier New" w:eastAsia="Times New Roman" w:hAnsi="Courier New" w:cs="Courier New"/>
                <w:color w:val="000000"/>
              </w:rPr>
              <w:t xml:space="preserve"> работникам, оплата электроэнергии, оплата прохождения </w:t>
            </w:r>
            <w:proofErr w:type="spellStart"/>
            <w:r w:rsidR="005709F8" w:rsidRPr="005E328F">
              <w:rPr>
                <w:rFonts w:ascii="Courier New" w:eastAsia="Times New Roman" w:hAnsi="Courier New" w:cs="Courier New"/>
                <w:color w:val="000000"/>
              </w:rPr>
              <w:t>мед.осмотров</w:t>
            </w:r>
            <w:proofErr w:type="spellEnd"/>
            <w:r w:rsidR="005709F8" w:rsidRPr="005E328F">
              <w:rPr>
                <w:rFonts w:ascii="Courier New" w:eastAsia="Times New Roman" w:hAnsi="Courier New" w:cs="Courier New"/>
                <w:color w:val="000000"/>
              </w:rPr>
              <w:t xml:space="preserve"> работниками </w:t>
            </w:r>
            <w:proofErr w:type="spellStart"/>
            <w:r w:rsidR="005709F8" w:rsidRPr="005E328F">
              <w:rPr>
                <w:rFonts w:ascii="Courier New" w:eastAsia="Times New Roman" w:hAnsi="Courier New" w:cs="Courier New"/>
                <w:color w:val="000000"/>
              </w:rPr>
              <w:t>водока</w:t>
            </w:r>
            <w:r w:rsidR="008465B5" w:rsidRPr="005E328F">
              <w:rPr>
                <w:rFonts w:ascii="Courier New" w:eastAsia="Times New Roman" w:hAnsi="Courier New" w:cs="Courier New"/>
                <w:color w:val="000000"/>
              </w:rPr>
              <w:t>ч</w:t>
            </w:r>
            <w:proofErr w:type="spellEnd"/>
            <w:r w:rsidR="008465B5" w:rsidRPr="005E328F">
              <w:rPr>
                <w:rFonts w:ascii="Courier New" w:eastAsia="Times New Roman" w:hAnsi="Courier New" w:cs="Courier New"/>
                <w:color w:val="000000"/>
              </w:rPr>
              <w:t>.</w:t>
            </w:r>
            <w:r w:rsidR="005709F8" w:rsidRPr="005E328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780</w:t>
            </w:r>
            <w:r w:rsidR="008465B5" w:rsidRPr="005E328F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790DA3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26</w:t>
            </w:r>
            <w:r w:rsidR="00A108EB" w:rsidRPr="005E328F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8465B5" w:rsidRPr="005E328F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790DA3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26</w:t>
            </w:r>
            <w:r w:rsidR="00A108EB" w:rsidRPr="005E328F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8465B5" w:rsidRPr="005E328F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790DA3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26</w:t>
            </w:r>
            <w:r w:rsidR="00A108EB" w:rsidRPr="005E328F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8465B5" w:rsidRPr="005E328F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5709F8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</w:tc>
      </w:tr>
      <w:tr w:rsidR="008465B5" w:rsidRPr="005E328F" w:rsidTr="008465B5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5709F8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Профилактическая работа с населением по содержанию источников нецентрализованного водоснабжения на территории муниципального образования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Без финансовых затрат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5709F8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</w:tc>
      </w:tr>
      <w:tr w:rsidR="008465B5" w:rsidRPr="005E328F" w:rsidTr="008465B5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Обустройство санитарно-охранных зон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B02C3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B02C3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B02C3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B02C3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</w:tc>
      </w:tr>
      <w:tr w:rsidR="008465B5" w:rsidRPr="005E328F" w:rsidTr="008465B5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Договор на оказание услуг по отбору проб воды из питьевых источников нецентрализованного водоснабжения с ФБУЗ «Центр гигиены 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lastRenderedPageBreak/>
              <w:t>и эпидемиологии в</w:t>
            </w:r>
          </w:p>
          <w:p w:rsidR="008465B5" w:rsidRPr="005E328F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Иркутской области»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lastRenderedPageBreak/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18</w:t>
            </w:r>
            <w:r w:rsidR="00A108EB" w:rsidRPr="005E328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6</w:t>
            </w:r>
            <w:r w:rsidR="00A108EB" w:rsidRPr="005E328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6</w:t>
            </w:r>
            <w:r w:rsidR="00A108EB" w:rsidRPr="005E328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6</w:t>
            </w:r>
            <w:r w:rsidR="00A108EB" w:rsidRPr="005E328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5E328F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</w:tc>
      </w:tr>
      <w:tr w:rsidR="008465B5" w:rsidRPr="005E328F" w:rsidTr="008465B5">
        <w:tc>
          <w:tcPr>
            <w:tcW w:w="3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5E328F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lastRenderedPageBreak/>
              <w:t>ИТОГО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96</w:t>
            </w:r>
            <w:r w:rsidR="00A108EB" w:rsidRPr="005E328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32</w:t>
            </w:r>
            <w:r w:rsidR="00A108EB" w:rsidRPr="005E328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32</w:t>
            </w:r>
            <w:r w:rsidR="00A108EB" w:rsidRPr="005E328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5E328F" w:rsidRDefault="00801FD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32</w:t>
            </w:r>
            <w:r w:rsidR="00A108EB" w:rsidRPr="005E328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5E328F" w:rsidRDefault="008465B5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709F8" w:rsidRPr="005E328F" w:rsidRDefault="005709F8" w:rsidP="000F7EF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1" w:name="sub_150"/>
    </w:p>
    <w:p w:rsidR="00DF50AC" w:rsidRPr="005E328F" w:rsidRDefault="00DF50AC" w:rsidP="000F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Раздел 6. </w:t>
      </w: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Механизм реализации Программы, организация управления</w:t>
      </w:r>
      <w:r w:rsidR="005E328F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и контроль за ходом ее реализации</w:t>
      </w:r>
      <w:bookmarkEnd w:id="1"/>
    </w:p>
    <w:p w:rsidR="00DF50AC" w:rsidRPr="005E328F" w:rsidRDefault="00DF50AC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sub_51"/>
      <w:r w:rsidRPr="005E328F">
        <w:rPr>
          <w:rFonts w:ascii="Arial" w:eastAsia="Times New Roman" w:hAnsi="Arial" w:cs="Arial"/>
          <w:color w:val="000000"/>
          <w:sz w:val="24"/>
          <w:szCs w:val="24"/>
        </w:rPr>
        <w:t>5.1. Руководителем Программы является глава </w:t>
      </w:r>
      <w:bookmarkEnd w:id="2"/>
      <w:r w:rsidR="008465B5" w:rsidRPr="005E328F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</w:t>
      </w:r>
      <w:r w:rsidR="00A108EB" w:rsidRPr="005E328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F50AC" w:rsidRPr="005E328F" w:rsidRDefault="00DF50AC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5.2. Муниципальный заказчик - координатор Программы –администрация</w:t>
      </w:r>
      <w:r w:rsidR="00A108EB"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2C37" w:rsidRPr="005E328F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</w:t>
      </w:r>
      <w:r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DF50AC" w:rsidRPr="005E328F" w:rsidRDefault="00DF50AC" w:rsidP="000F7EF7">
      <w:pPr>
        <w:shd w:val="clear" w:color="auto" w:fill="FFFFFF"/>
        <w:spacing w:after="0" w:line="240" w:lineRule="auto"/>
        <w:ind w:left="696" w:firstLine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sub_56"/>
      <w:r w:rsidRPr="005E328F">
        <w:rPr>
          <w:rFonts w:ascii="Arial" w:eastAsia="Times New Roman" w:hAnsi="Arial" w:cs="Arial"/>
          <w:color w:val="000000"/>
          <w:sz w:val="24"/>
          <w:szCs w:val="24"/>
        </w:rPr>
        <w:t>5.3. Реализация Программы осуществляется:</w:t>
      </w:r>
      <w:bookmarkEnd w:id="3"/>
    </w:p>
    <w:p w:rsidR="00DF50AC" w:rsidRPr="005E328F" w:rsidRDefault="00DF50AC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5.3.1. В соответствии с федеральными, областными и муниципальными нормативными правовыми актами.</w:t>
      </w:r>
    </w:p>
    <w:p w:rsidR="00DF50AC" w:rsidRPr="005E328F" w:rsidRDefault="00DF50AC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DF50AC" w:rsidRPr="005E328F" w:rsidRDefault="00DF50AC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DF50AC" w:rsidRPr="005E328F" w:rsidRDefault="00DF50AC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5.5. Отчеты о ходе работ по Программе по результатам за год и за весь период действия Программы </w:t>
      </w:r>
      <w:r w:rsidR="005E328F" w:rsidRPr="005E328F">
        <w:rPr>
          <w:rFonts w:ascii="Arial" w:eastAsia="Times New Roman" w:hAnsi="Arial" w:cs="Arial"/>
          <w:color w:val="000000"/>
          <w:sz w:val="24"/>
          <w:szCs w:val="24"/>
        </w:rPr>
        <w:t>подготавливает администрация</w:t>
      </w:r>
      <w:r w:rsidR="00A108EB"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2C37" w:rsidRPr="005E328F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«Тихоновка».</w:t>
      </w:r>
    </w:p>
    <w:p w:rsidR="00DF50AC" w:rsidRPr="005E328F" w:rsidRDefault="00DF50AC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5.6. Контроль за выполнением Программы и использованием бюджетных средств, выделяемых на ее реализацию, осуществляет администрация </w:t>
      </w:r>
      <w:r w:rsidR="00B02C37"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«Тихоновка» </w:t>
      </w:r>
      <w:r w:rsidRPr="005E328F">
        <w:rPr>
          <w:rFonts w:ascii="Arial" w:eastAsia="Times New Roman" w:hAnsi="Arial" w:cs="Arial"/>
          <w:color w:val="000000"/>
          <w:sz w:val="24"/>
          <w:szCs w:val="24"/>
        </w:rPr>
        <w:t>в установленном порядке.</w:t>
      </w:r>
    </w:p>
    <w:p w:rsidR="00B02C37" w:rsidRPr="005E328F" w:rsidRDefault="00B02C37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02C37" w:rsidRPr="005E328F" w:rsidRDefault="00DF50AC" w:rsidP="000F7E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Раздел 7</w:t>
      </w: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. Порядок передачи информации по результатам контроля в </w:t>
      </w:r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Управление</w:t>
      </w:r>
      <w:r w:rsidR="00A108EB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Роспотребнадзора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по Иркутской области в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Эхирит-булагатском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Баяндаевском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,</w:t>
      </w:r>
      <w:r w:rsidR="00A108EB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Осинском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Боханском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Качугском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Жигало</w:t>
      </w:r>
      <w:r w:rsidR="00FD4388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в</w:t>
      </w:r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и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Усть-Удинском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районах</w:t>
      </w:r>
    </w:p>
    <w:p w:rsidR="00DF50AC" w:rsidRPr="005E328F" w:rsidRDefault="00DF50AC" w:rsidP="000F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0AC" w:rsidRPr="005E328F" w:rsidRDefault="00DF50AC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При возникновении на объектах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</w:t>
      </w:r>
      <w:r w:rsidR="00A108EB"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муниципального образования «Тихоновка» </w:t>
      </w:r>
      <w:r w:rsidR="005E328F" w:rsidRPr="005E328F">
        <w:rPr>
          <w:rFonts w:ascii="Arial" w:eastAsia="Times New Roman" w:hAnsi="Arial" w:cs="Arial"/>
          <w:color w:val="000000"/>
          <w:sz w:val="24"/>
          <w:szCs w:val="24"/>
        </w:rPr>
        <w:t>осуществляющая эксплуатацию</w:t>
      </w:r>
      <w:r w:rsidR="00A108EB"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 объекта водоснабжения, обязана</w:t>
      </w:r>
      <w:r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 немедленно принять меры по их устранению и информировать об этом территориальный отдел по административной территории.</w:t>
      </w:r>
    </w:p>
    <w:p w:rsidR="00DF50AC" w:rsidRPr="005E328F" w:rsidRDefault="00A108EB" w:rsidP="000F7E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Администрация муниципального образования «</w:t>
      </w:r>
      <w:r w:rsidR="005E328F" w:rsidRPr="005E328F">
        <w:rPr>
          <w:rFonts w:ascii="Arial" w:eastAsia="Times New Roman" w:hAnsi="Arial" w:cs="Arial"/>
          <w:color w:val="000000"/>
          <w:sz w:val="24"/>
          <w:szCs w:val="24"/>
        </w:rPr>
        <w:t>Тихоновка» осуществляющая</w:t>
      </w:r>
      <w:r w:rsidR="00DF50AC"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 производственный контроль качес</w:t>
      </w:r>
      <w:r w:rsidRPr="005E328F">
        <w:rPr>
          <w:rFonts w:ascii="Arial" w:eastAsia="Times New Roman" w:hAnsi="Arial" w:cs="Arial"/>
          <w:color w:val="000000"/>
          <w:sz w:val="24"/>
          <w:szCs w:val="24"/>
        </w:rPr>
        <w:t>тва питьевой воды, также обязана</w:t>
      </w:r>
      <w:r w:rsidR="00DF50AC" w:rsidRPr="005E328F">
        <w:rPr>
          <w:rFonts w:ascii="Arial" w:eastAsia="Times New Roman" w:hAnsi="Arial" w:cs="Arial"/>
          <w:color w:val="000000"/>
          <w:sz w:val="24"/>
          <w:szCs w:val="24"/>
        </w:rPr>
        <w:t xml:space="preserve"> немедленно информировать в территориальный отдел по административной территории о каждом результате лабораторного исследования проб воды, не соответствующим гигиеническим нормативам.</w:t>
      </w:r>
    </w:p>
    <w:p w:rsidR="00DF50AC" w:rsidRPr="005E328F" w:rsidRDefault="00DF50AC" w:rsidP="000F7E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Информировать территориальный отдел</w:t>
      </w:r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Управления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Роспотребнадзора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по </w:t>
      </w:r>
      <w:r w:rsidR="005E328F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Иркутской области</w:t>
      </w:r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в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Эхирит-булагатском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Баяндаевском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,</w:t>
      </w:r>
      <w:r w:rsid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Осинском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Боханском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Качугском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Жигалоском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и </w:t>
      </w:r>
      <w:proofErr w:type="spellStart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Усть-Удинском</w:t>
      </w:r>
      <w:proofErr w:type="spellEnd"/>
      <w:r w:rsidR="00B02C37"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районах по адресу: </w:t>
      </w:r>
      <w:r w:rsidR="00B02C37" w:rsidRPr="005E328F">
        <w:rPr>
          <w:rFonts w:ascii="Arial" w:eastAsia="Times New Roman" w:hAnsi="Arial" w:cs="Arial"/>
          <w:color w:val="000000"/>
          <w:sz w:val="24"/>
          <w:szCs w:val="24"/>
        </w:rPr>
        <w:t>669311 Иркутская область п. Бохан ул. Колхозная д.7 телефон/факс (8 395 38) 25-5-86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59"/>
        <w:gridCol w:w="2011"/>
        <w:gridCol w:w="1477"/>
        <w:gridCol w:w="1702"/>
        <w:gridCol w:w="18"/>
        <w:gridCol w:w="36"/>
        <w:gridCol w:w="282"/>
      </w:tblGrid>
      <w:tr w:rsidR="00DF50AC" w:rsidRPr="005E328F" w:rsidTr="00E52AD2">
        <w:trPr>
          <w:gridAfter w:val="1"/>
          <w:wAfter w:w="438" w:type="dxa"/>
          <w:trHeight w:val="255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AD2" w:rsidRPr="005E328F" w:rsidRDefault="00E52AD2" w:rsidP="000F7E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52AD2" w:rsidRPr="005E328F" w:rsidRDefault="00E52AD2" w:rsidP="000F7E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 8. </w:t>
            </w: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Производственный контроль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F50AC" w:rsidRPr="005E328F" w:rsidTr="00E52AD2">
        <w:trPr>
          <w:gridAfter w:val="1"/>
          <w:wAfter w:w="438" w:type="dxa"/>
          <w:trHeight w:val="284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качества воды нецентрализованных источников водоснабжения, расположенных на территории </w:t>
            </w:r>
            <w:r w:rsidR="00364797" w:rsidRPr="005E328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муниципального образования «Тихоновка» </w:t>
            </w: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по показателям, согласно</w:t>
            </w:r>
          </w:p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требований 3. СанПиН 2.1.4.1175-02 «Гигиенические требования к качеству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F50AC" w:rsidRPr="005E328F" w:rsidTr="00E52AD2">
        <w:trPr>
          <w:gridAfter w:val="1"/>
          <w:wAfter w:w="438" w:type="dxa"/>
          <w:trHeight w:val="569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воды нецентрализованного водоснабжения. Санитарная охрана источников»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F50AC" w:rsidTr="00E52AD2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Показатели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Метод определения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Норматив (ПДК)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Количество проб из </w:t>
            </w:r>
            <w:proofErr w:type="spellStart"/>
            <w:r w:rsidRPr="005E328F">
              <w:rPr>
                <w:rFonts w:ascii="Courier New" w:eastAsia="Times New Roman" w:hAnsi="Courier New" w:cs="Courier New"/>
                <w:color w:val="000000"/>
              </w:rPr>
              <w:t>водоисточника</w:t>
            </w:r>
            <w:proofErr w:type="spellEnd"/>
          </w:p>
        </w:tc>
      </w:tr>
      <w:tr w:rsidR="00DF50AC" w:rsidTr="00E52AD2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36479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b/>
                <w:bCs/>
                <w:color w:val="000000"/>
              </w:rPr>
              <w:t>Бактериол</w:t>
            </w:r>
            <w:r w:rsidR="003A64CA" w:rsidRPr="005E328F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5E328F">
              <w:rPr>
                <w:rFonts w:ascii="Courier New" w:eastAsia="Times New Roman" w:hAnsi="Courier New" w:cs="Courier New"/>
                <w:b/>
                <w:bCs/>
                <w:color w:val="000000"/>
              </w:rPr>
              <w:t>гические исследования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  <w:tr w:rsidR="00DF50AC" w:rsidTr="00E52AD2">
        <w:trPr>
          <w:trHeight w:val="33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36479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5E328F">
              <w:rPr>
                <w:rFonts w:ascii="Courier New" w:eastAsia="Times New Roman" w:hAnsi="Courier New" w:cs="Courier New"/>
                <w:color w:val="000000"/>
              </w:rPr>
              <w:t>Колифаги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 МУК 4.2.1018-01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отсутствие </w:t>
            </w:r>
            <w:r w:rsidR="003A64CA" w:rsidRPr="005E328F">
              <w:rPr>
                <w:rFonts w:ascii="Courier New" w:eastAsia="Times New Roman" w:hAnsi="Courier New" w:cs="Courier New"/>
                <w:color w:val="000000"/>
              </w:rPr>
              <w:t>в 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Общие </w:t>
            </w:r>
            <w:proofErr w:type="spellStart"/>
            <w:r w:rsidR="00DF50AC" w:rsidRPr="005E328F">
              <w:rPr>
                <w:rFonts w:ascii="Courier New" w:eastAsia="Times New Roman" w:hAnsi="Courier New" w:cs="Courier New"/>
                <w:color w:val="000000"/>
              </w:rPr>
              <w:t>колиформные</w:t>
            </w:r>
            <w:proofErr w:type="spellEnd"/>
            <w:r w:rsidR="00171DA3" w:rsidRPr="005E328F">
              <w:rPr>
                <w:rFonts w:ascii="Courier New" w:eastAsia="Times New Roman" w:hAnsi="Courier New" w:cs="Courier New"/>
                <w:color w:val="000000"/>
              </w:rPr>
              <w:t xml:space="preserve"> бактерии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3A64CA" w:rsidRPr="005E328F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отсутствие в 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Общее микробное число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3A64CA" w:rsidRPr="005E328F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5E328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 КОЕ/100</w:t>
            </w:r>
            <w:r w:rsidR="00DF50AC" w:rsidRPr="005E328F">
              <w:rPr>
                <w:rFonts w:ascii="Courier New" w:eastAsia="Times New Roman" w:hAnsi="Courier New" w:cs="Courier New"/>
                <w:color w:val="000000"/>
              </w:rPr>
              <w:t xml:space="preserve">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3A64CA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5E328F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Споры </w:t>
            </w:r>
            <w:proofErr w:type="spellStart"/>
            <w:r w:rsidRPr="005E328F">
              <w:rPr>
                <w:rFonts w:ascii="Courier New" w:eastAsia="Times New Roman" w:hAnsi="Courier New" w:cs="Courier New"/>
                <w:color w:val="000000"/>
              </w:rPr>
              <w:t>сульфитредуцирующихклостридий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5E328F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5E328F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отсутствие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5E328F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3A64CA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5E328F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5E328F">
              <w:rPr>
                <w:rFonts w:ascii="Courier New" w:eastAsia="Times New Roman" w:hAnsi="Courier New" w:cs="Courier New"/>
                <w:color w:val="000000"/>
              </w:rPr>
              <w:t>Термотолерантныеколиформные</w:t>
            </w:r>
            <w:proofErr w:type="spellEnd"/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 бактерии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5E328F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5E328F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отсутствие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5E328F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Санитарно-химические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  <w:tr w:rsidR="00DF50AC" w:rsidTr="00E52AD2">
        <w:trPr>
          <w:trHeight w:val="36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Цветность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ГОСТ Р 52769-07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не более 30 градусов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Мутность</w:t>
            </w:r>
            <w:r w:rsidR="00E52AD2" w:rsidRPr="005E328F">
              <w:rPr>
                <w:rFonts w:ascii="Courier New" w:eastAsia="Times New Roman" w:hAnsi="Courier New" w:cs="Courier New"/>
                <w:color w:val="000000"/>
              </w:rPr>
              <w:t xml:space="preserve"> (по </w:t>
            </w:r>
            <w:proofErr w:type="spellStart"/>
            <w:r w:rsidR="00E52AD2" w:rsidRPr="005E328F">
              <w:rPr>
                <w:rFonts w:ascii="Courier New" w:eastAsia="Times New Roman" w:hAnsi="Courier New" w:cs="Courier New"/>
                <w:color w:val="000000"/>
              </w:rPr>
              <w:t>формазину</w:t>
            </w:r>
            <w:proofErr w:type="spellEnd"/>
            <w:r w:rsidR="00E52AD2" w:rsidRPr="005E328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ГОСТ 3351-74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в пределах 2,6 - 3,5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Водородный показатель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ПНД Ф 14.1:2:3:4.121-97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в пределах 6-9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Общая минерализация (сухой остаток)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ГОСТ 18164-72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в пределах 1000 - 1500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Жесткость общая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ГОСТ Р 52407-2005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в пределах 7 - 10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 xml:space="preserve">Окисляемость </w:t>
            </w:r>
            <w:proofErr w:type="spellStart"/>
            <w:r w:rsidRPr="005E328F">
              <w:rPr>
                <w:rFonts w:ascii="Courier New" w:eastAsia="Times New Roman" w:hAnsi="Courier New" w:cs="Courier New"/>
                <w:color w:val="000000"/>
              </w:rPr>
              <w:t>перманганатная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ПНД Ф 14.1:2:3:4.154-99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в пределах 5 - 7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Нитраты (по NО3-)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ГОСТ 18826-73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не более 45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Сульфаты (SO)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ГОСТ Р 52964-2008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не более 500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Хлориды (</w:t>
            </w:r>
            <w:proofErr w:type="spellStart"/>
            <w:r w:rsidRPr="005E328F">
              <w:rPr>
                <w:rFonts w:ascii="Courier New" w:eastAsia="Times New Roman" w:hAnsi="Courier New" w:cs="Courier New"/>
                <w:color w:val="000000"/>
              </w:rPr>
              <w:t>Сl</w:t>
            </w:r>
            <w:proofErr w:type="spellEnd"/>
            <w:r w:rsidRPr="005E328F">
              <w:rPr>
                <w:rFonts w:ascii="Courier New" w:eastAsia="Times New Roman" w:hAnsi="Courier New" w:cs="Courier New"/>
                <w:color w:val="000000"/>
              </w:rPr>
              <w:t>-)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ГОСТ 4245-72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не более 350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E328F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55"/>
        </w:trPr>
        <w:tc>
          <w:tcPr>
            <w:tcW w:w="3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  <w:tc>
          <w:tcPr>
            <w:tcW w:w="18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  <w:tc>
          <w:tcPr>
            <w:tcW w:w="17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  <w:tc>
          <w:tcPr>
            <w:tcW w:w="2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</w:tr>
      <w:tr w:rsidR="00DF50AC" w:rsidRPr="005E328F" w:rsidTr="00E52AD2">
        <w:trPr>
          <w:trHeight w:val="127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 Если при контроле качества воды в скважине, колодце, каптаже отмечено превышение микробиологических и (или) химических показателей по сравнению с нормативами, следует выполнить повторный отбор проб воды и провести дополнительные исследования в объеме микробиологических и (или) химических показателей, по которым отмечено превышение норматива. Стойкое ухудшение качества воды по микробиологическим и (или) химическим показателям в ряде повторно отобранных проб требует установления его причины и устранения.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5E328F" w:rsidTr="00E52AD2">
        <w:trPr>
          <w:trHeight w:val="34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Мероприятия по устранению ухудшения качества воды включают в себя чистку, промывку и при необходимости профилактическую дезинфекцию (приложение 1 СанПиН 2.1.4.1175-02) с последующим составлением акта (приложение 2 СанПиН 2.1.4.1175-02).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5E328F" w:rsidTr="00E52AD2">
        <w:trPr>
          <w:trHeight w:val="1289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При неблагоприятной эпидемической обстановке в населенном месте или при необходимости использования по местным условиям грунтовых вод, недостаточно защищенных с поверхности, о чем свидетельствует существенное увеличение дебита колодца (каптажа) в короткое время после выпадения осадков, вода в колодце (каптаже) должна подвергаться обеззараживанию постоянно или на определенный, согласованный с территориальным отделом на административной территории срок.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5E328F" w:rsidTr="00E52AD2">
        <w:trPr>
          <w:trHeight w:val="55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При проведении обработки воды (хлорирование) проводится определение остаточного хлора в воде после проведенных мероприятий.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5E328F" w:rsidTr="00E52AD2">
        <w:trPr>
          <w:trHeight w:val="1349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Если не удалось выявить или ликвидировать причину ухудшения качества воды, или мероприятия по устранению ухудшения качества воды не привели к стойкому улучшению ее качества по микробиологическим показателям, вода в колодце (каптаже) должна постоянно обеззараживаться хлорсодержащими препаратами. При стойком химическом загрязнении воды следует принимать решение о ликвидации водозаборного сооружения или устройства.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5E328F" w:rsidTr="00E52AD2">
        <w:trPr>
          <w:trHeight w:val="510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После каждой чистки или ремонта должна производиться дезинфекция водозаборных сооружений хлорсодержащими реагентами и последующая их промывка</w:t>
            </w:r>
            <w:r w:rsidR="00FD4388" w:rsidRPr="005E32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5E328F" w:rsidTr="00E52AD2">
        <w:trPr>
          <w:trHeight w:val="55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В число проб производственного контроля не входят обязательные контрольные пробы после ремонта и иных технических работ на источнике нецентрализованного водоснабжения</w:t>
            </w:r>
            <w:r w:rsidR="00FD4388" w:rsidRPr="005E32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FD4388" w:rsidRPr="005E328F" w:rsidRDefault="00FD4388" w:rsidP="005E328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5E328F" w:rsidRDefault="00DF50AC" w:rsidP="005E328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F50AC" w:rsidRPr="005E328F" w:rsidRDefault="00DF50AC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Раздел 9. </w:t>
      </w: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Оценка эффективности социально-экономических</w:t>
      </w:r>
      <w:r w:rsidRPr="005E328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E328F">
        <w:rPr>
          <w:rFonts w:ascii="Arial" w:eastAsia="Times New Roman" w:hAnsi="Arial" w:cs="Arial"/>
          <w:color w:val="000000"/>
          <w:sz w:val="24"/>
          <w:szCs w:val="24"/>
          <w:u w:val="single"/>
        </w:rPr>
        <w:t>последствий от реализации Программы</w:t>
      </w:r>
    </w:p>
    <w:p w:rsidR="00DF50AC" w:rsidRPr="005E328F" w:rsidRDefault="00DF50AC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Прогнозируемые конечные результаты реализации Программы предусматривают обеспечение постоянства качества воды, безопасности и приемлемости водоснабжения населения.</w:t>
      </w:r>
    </w:p>
    <w:p w:rsidR="00DF50AC" w:rsidRPr="005E328F" w:rsidRDefault="00DF50AC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F50AC" w:rsidRPr="005E328F" w:rsidRDefault="00DF50AC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 источников нецентрализованного водоснабжения на территории муниципального образования ГОСТу;</w:t>
      </w:r>
    </w:p>
    <w:p w:rsidR="00DF50AC" w:rsidRPr="005E328F" w:rsidRDefault="00DF50AC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муниципального образования к работам по благоустройству источников нецентрализованного водоснабжения на территории муниципального образования;</w:t>
      </w:r>
    </w:p>
    <w:p w:rsidR="00DF50AC" w:rsidRPr="005E328F" w:rsidRDefault="00DF50AC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организаций, расположенных на территории муниципального образования к работам по благоустройству источников нецентрализованного водоснабжения на территории муниципального образования;</w:t>
      </w:r>
      <w:bookmarkStart w:id="4" w:name="_GoBack"/>
      <w:bookmarkEnd w:id="4"/>
    </w:p>
    <w:p w:rsidR="00DF50AC" w:rsidRPr="005E328F" w:rsidRDefault="00DF50AC" w:rsidP="005E32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28F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результате реализации программы ожидается создание условий, обеспечивающих постоянное качество воды.</w:t>
      </w:r>
    </w:p>
    <w:p w:rsidR="00DF50AC" w:rsidRPr="005E328F" w:rsidRDefault="00DF50AC" w:rsidP="005E328F">
      <w:pPr>
        <w:spacing w:after="0"/>
        <w:ind w:firstLine="709"/>
        <w:jc w:val="both"/>
        <w:rPr>
          <w:sz w:val="24"/>
          <w:szCs w:val="24"/>
        </w:rPr>
      </w:pPr>
    </w:p>
    <w:p w:rsidR="00EA4D76" w:rsidRPr="005E328F" w:rsidRDefault="00EA4D76" w:rsidP="005E328F">
      <w:pPr>
        <w:spacing w:after="0"/>
        <w:ind w:firstLine="709"/>
        <w:jc w:val="both"/>
        <w:rPr>
          <w:sz w:val="24"/>
          <w:szCs w:val="24"/>
        </w:rPr>
      </w:pPr>
    </w:p>
    <w:sectPr w:rsidR="00EA4D76" w:rsidRPr="005E328F" w:rsidSect="00CD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C18"/>
    <w:rsid w:val="000F7EF7"/>
    <w:rsid w:val="00171DA3"/>
    <w:rsid w:val="002E05A3"/>
    <w:rsid w:val="00364797"/>
    <w:rsid w:val="003A64CA"/>
    <w:rsid w:val="00463B81"/>
    <w:rsid w:val="0051696A"/>
    <w:rsid w:val="005709F8"/>
    <w:rsid w:val="005E328F"/>
    <w:rsid w:val="00707C18"/>
    <w:rsid w:val="00790DA3"/>
    <w:rsid w:val="00801FDC"/>
    <w:rsid w:val="008465B5"/>
    <w:rsid w:val="00A108EB"/>
    <w:rsid w:val="00A12906"/>
    <w:rsid w:val="00AB2229"/>
    <w:rsid w:val="00B02C37"/>
    <w:rsid w:val="00B45135"/>
    <w:rsid w:val="00CD1146"/>
    <w:rsid w:val="00CD51A8"/>
    <w:rsid w:val="00D44464"/>
    <w:rsid w:val="00DA1029"/>
    <w:rsid w:val="00DF50AC"/>
    <w:rsid w:val="00E52AD2"/>
    <w:rsid w:val="00EA4D76"/>
    <w:rsid w:val="00FB5A7B"/>
    <w:rsid w:val="00FD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E20"/>
  <w15:docId w15:val="{95C7B1D8-5094-4A1D-A090-94887EF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cp:lastPrinted>2023-01-16T06:17:00Z</cp:lastPrinted>
  <dcterms:created xsi:type="dcterms:W3CDTF">2017-04-27T04:33:00Z</dcterms:created>
  <dcterms:modified xsi:type="dcterms:W3CDTF">2023-02-22T01:48:00Z</dcterms:modified>
</cp:coreProperties>
</file>